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0e24f42befacaa2642db6e694b0a1f2d7436aa"/>
    <w:p>
      <w:pPr>
        <w:pStyle w:val="Heading3"/>
      </w:pPr>
      <w:r>
        <w:t xml:space="preserve">6 февраля 2021 года Московский авиационный институт организует День открытых дверей</w:t>
      </w:r>
    </w:p>
    <w:p>
      <w:pPr>
        <w:pStyle w:val="FirstParagraph"/>
      </w:pPr>
      <w:r>
        <w:t xml:space="preserve">19.01.2021</w:t>
      </w:r>
    </w:p>
    <w:p>
      <w:pPr>
        <w:pStyle w:val="BodyText"/>
      </w:pPr>
      <w:r>
        <w:t xml:space="preserve">6 февраля 2021 года Московский авиационный институт (национальный исследовательский университет) организует День открытых дверей - выставку предприятий России. В связи с рядом ограничительных мер. вызванных предупреждением распространения коронавирусной инфекции СОУ1Э-19. мероприятие будет проходить в онлайн формате. Основной целью мероприятия является доведение до абитуриентов, рассматривающих для себя возможности обучения по образовательным программам бакалавриата, специалитета МАИ. информации о карьерных перспективах и условиях работы на ведущих высокотехнологических предприятиях России, а также о целевой форме подготовки.</w:t>
      </w:r>
    </w:p>
    <w:p>
      <w:pPr>
        <w:pStyle w:val="BodyText"/>
      </w:pPr>
      <w:r>
        <w:t xml:space="preserve">В рамках мероприятия пройдут: презентация о МАИ и особенности целевого приема (с 10:00 до 10:30); онлайн презентации и мастер-классы руководителей и специалистов около 50 предприятий-работодателей, входящих в состав госкорпораций «Ростех» и «Роскосмос», корпораций «Объединённая авиастроительная корпорация», «Объединённая двигателестроительная корпорация», «Вертолёты России», Корпорации «Тактическое ракетное вооружение». Концерна ВКО «Алмаз - Антей», ведущих организаций IТ индустрии и других (в соответствии с расписанием на сайте opendays.mai.ru).</w:t>
      </w:r>
    </w:p>
    <w:p>
      <w:pPr>
        <w:pStyle w:val="BodyText"/>
      </w:pPr>
      <w:r>
        <w:rPr>
          <w:bCs/>
          <w:b/>
        </w:rPr>
        <w:t xml:space="preserve">План проведения «Дня открытых дверей - выставки предприятий России» 06 февраля 2021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Описание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Общая презентация</w:t>
            </w:r>
          </w:p>
        </w:tc>
        <w:tc>
          <w:tcPr/>
          <w:p>
            <w:pPr>
              <w:jc w:val="left"/>
            </w:pPr>
            <w:r>
              <w:t xml:space="preserve">Презентация о МАИ</w:t>
            </w:r>
          </w:p>
          <w:p>
            <w:pPr>
              <w:jc w:val="left"/>
            </w:pPr>
            <w:r>
              <w:t xml:space="preserve">Особенности целевого приёма</w:t>
            </w:r>
          </w:p>
        </w:tc>
        <w:tc>
          <w:tcPr/>
          <w:p>
            <w:pPr>
              <w:jc w:val="left"/>
            </w:pPr>
            <w:r>
              <w:t xml:space="preserve">10:00-10:30</w:t>
            </w:r>
          </w:p>
        </w:tc>
        <w:tc>
          <w:tcPr/>
          <w:p>
            <w:pPr>
              <w:jc w:val="left"/>
            </w:pPr>
            <w:r>
              <w:t xml:space="preserve">Волоколамское шоссе д.4, корпус 6 (главный учебный корпус МАИ), Большой зал</w:t>
            </w:r>
          </w:p>
        </w:tc>
      </w:tr>
      <w:tr>
        <w:tc>
          <w:tcPr/>
          <w:p>
            <w:pPr>
              <w:jc w:val="left"/>
            </w:pPr>
            <w:bookmarkStart w:id="20" w:name="bxid_628332"/>
            <w:r>
              <w:t xml:space="preserve">2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Презентации предприятий</w:t>
            </w:r>
          </w:p>
        </w:tc>
        <w:tc>
          <w:tcPr/>
          <w:p>
            <w:pPr>
              <w:jc w:val="left"/>
            </w:pPr>
            <w:r>
              <w:t xml:space="preserve">Проведение мастер-классов и презентаций — встреч предприятий с абитуриентами</w:t>
            </w:r>
          </w:p>
        </w:tc>
        <w:tc>
          <w:tcPr/>
          <w:p>
            <w:pPr>
              <w:jc w:val="left"/>
            </w:pPr>
            <w:r>
              <w:t xml:space="preserve">10:30-11:00</w:t>
            </w:r>
          </w:p>
        </w:tc>
        <w:tc>
          <w:tcPr/>
          <w:p>
            <w:pPr>
              <w:jc w:val="left"/>
            </w:pPr>
            <w:r>
              <w:t xml:space="preserve">Волоколамское шоссе д.4, корпус 6 (главный учебный корпус МАИ),</w:t>
            </w:r>
          </w:p>
          <w:p>
            <w:pPr>
              <w:jc w:val="left"/>
            </w:pPr>
            <w:r>
              <w:t xml:space="preserve">3-й этаж,</w:t>
            </w:r>
          </w:p>
          <w:p>
            <w:pPr>
              <w:jc w:val="left"/>
            </w:pPr>
            <w:r>
              <w:t xml:space="preserve">комната №1-4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11:15-11:45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12:00-12:30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12:45-13:15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http://solntsevo.mos.ru/ads-new/detail/9648408.html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6484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ds-new/detail/96484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2025-01-14T21:42:49Z</dcterms:created>
  <dcterms:modified xsi:type="dcterms:W3CDTF">2025-01-14T21:42:49Z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