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форма-справки-о-доходах-члена-семьи"/>
    <w:p>
      <w:pPr>
        <w:pStyle w:val="Heading3"/>
      </w:pPr>
      <w:r>
        <w:t xml:space="preserve">Форма справки о доходах члена семьи</w:t>
      </w:r>
    </w:p>
    <w:p>
      <w:pPr>
        <w:pStyle w:val="FirstParagraph"/>
      </w:pPr>
      <w:r>
        <w:t xml:space="preserve">14.04.2014</w:t>
      </w:r>
    </w:p>
    <w:p>
      <w:pPr>
        <w:pStyle w:val="BodyText"/>
      </w:pPr>
      <w:hyperlink r:id="rId20">
        <w:r>
          <w:rPr>
            <w:rStyle w:val="Hyperlink"/>
          </w:rPr>
          <w:t xml:space="preserve">Форма справки о доходах члена семьи .rtf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http://solntsevo.mos.ru/anti-corruption/forms-of-documents-related-to-anti-corruption-for-filling/detail/1036364.html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corrup/form/spravka_dohod_sem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03636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corrup/form/spravka_dohod_sem.rtf" TargetMode="External" /><Relationship Type="http://schemas.openxmlformats.org/officeDocument/2006/relationships/hyperlink" Id="rId22" Target="http://solntsevo.mos.ru" TargetMode="External" /><Relationship Type="http://schemas.openxmlformats.org/officeDocument/2006/relationships/hyperlink" Id="rId21" Target="http://solntsevo.mos.ru/anti-corruption/forms-of-documents-related-to-anti-corruption-for-filling/detail/103636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2025-07-15T15:04:59Z</dcterms:created>
  <dcterms:modified xsi:type="dcterms:W3CDTF">2025-07-15T15:04:59Z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