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a15e71f0902277ceda990d8853629f83bf247"/>
    <w:p>
      <w:pPr>
        <w:pStyle w:val="Heading3"/>
      </w:pPr>
      <w:r>
        <w:t xml:space="preserve">Приглашаем московские семьи провести спортивные дни в рамках комплекса мероприятий «Моя семья – Моя команда»! с 1 августа по 5 сентября 2024 г.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Организатор Департамента спорта города Москвы совместно с Ассоциацией «Город детства».</w:t>
      </w:r>
      <w:r>
        <w:br/>
      </w:r>
      <w:r>
        <w:br/>
      </w:r>
      <w:r>
        <w:t xml:space="preserve">Друзья, с 1 августа по 5 сентября 2024 года в рамках празднования «Года Семьи» на 15 локациях фестиваля «Лето в Москве. Все на улицу!» состоятся 127 мероприятий, которые включают 370 спортивных, игровых, обучающих и развлекательных мастер- классов для всей семьи. Все мероприятия программы направлены на укрепления семейных ценностей и традиций, через развитие системы семейного спорта в Москве.</w:t>
      </w:r>
    </w:p>
    <w:p>
      <w:pPr>
        <w:pStyle w:val="BodyText"/>
      </w:pPr>
      <w:r>
        <w:br/>
      </w:r>
      <w:r>
        <w:t xml:space="preserve">«Моя семья — Моя команда» - это 13 спортивно-игровых программ:</w:t>
      </w:r>
    </w:p>
    <w:p>
      <w:pPr>
        <w:pStyle w:val="BodyText"/>
      </w:pPr>
      <w:r>
        <w:br/>
      </w:r>
      <w:r>
        <w:t xml:space="preserve">- Семейная ниндзя гонка — OCR полоса препятствий.</w:t>
      </w:r>
      <w:r>
        <w:br/>
      </w:r>
      <w:r>
        <w:t xml:space="preserve">- Семейная эстафета «Я люблю спорт» — спортивная полоса препятствий для всей семьи.</w:t>
      </w:r>
      <w:r>
        <w:br/>
      </w:r>
      <w:r>
        <w:t xml:space="preserve">- Маршрут мультиспорт «Моя семья — Моя команда» - 8 отдельных спортивных соревновательных этапов для всей семьи.</w:t>
      </w:r>
      <w:r>
        <w:br/>
      </w:r>
      <w:r>
        <w:t xml:space="preserve">- Семейные игры по неолимпийским видам спорта — шаффлборд, кори-холл, жульбак, новус, неледовый керлинг, рашфор, кульбутто, клацк, колесо да Винчи</w:t>
      </w:r>
      <w:r>
        <w:br/>
      </w:r>
      <w:r>
        <w:t xml:space="preserve">- Семейные спортивные подвижные игры - фитнес зарядка, спортивные загадки, тематическая викторина, веселые старты с использованием надувных батутов и командных аттракционов.</w:t>
      </w:r>
      <w:r>
        <w:br/>
      </w:r>
      <w:r>
        <w:t xml:space="preserve">- Семейная школа мяча - мастер-классы, функциональные тренировки и отработка навыков по тэг-регби, баскетболу, волейболу и стритболу.</w:t>
      </w:r>
      <w:r>
        <w:br/>
      </w:r>
      <w:r>
        <w:t xml:space="preserve">- Спортивно-патриотические игры — лазертаг и мини-ориентирование.</w:t>
      </w:r>
      <w:r>
        <w:br/>
      </w:r>
      <w:r>
        <w:t xml:space="preserve">- Семейный джампинг - динамичные джампинг-фитнес тренировки.</w:t>
      </w:r>
      <w:r>
        <w:br/>
      </w:r>
      <w:r>
        <w:t xml:space="preserve">- Лакросс - мастер-класс по игре в лакросс и обучение спортивные навыкам.</w:t>
      </w:r>
    </w:p>
    <w:p>
      <w:pPr>
        <w:pStyle w:val="BodyText"/>
      </w:pPr>
      <w:r>
        <w:br/>
      </w:r>
      <w:r>
        <w:t xml:space="preserve">Настольные игры для семьи — мастер-классы и открытые турниры по настольному хоккею, таврели, гигантским шахматам.</w:t>
      </w:r>
    </w:p>
    <w:p>
      <w:pPr>
        <w:pStyle w:val="BodyText"/>
      </w:pPr>
      <w:r>
        <w:br/>
      </w:r>
      <w:r>
        <w:t xml:space="preserve">- Современный мечевой бой и лучный тир — мастер-классы по современному мечевому бою, обучающий мастер-класс по стрельбе из лука.</w:t>
      </w:r>
      <w:r>
        <w:br/>
      </w:r>
      <w:r>
        <w:t xml:space="preserve">- Роллер спорт - мастер-класс по роллер спорту и обучение спортивным навыкам.</w:t>
      </w:r>
      <w:r>
        <w:br/>
      </w:r>
      <w:r>
        <w:t xml:space="preserve">- Капоэйра — мастер-класс, показательные выступления и обучающие программы по капоэйра.</w:t>
      </w:r>
    </w:p>
    <w:p>
      <w:pPr>
        <w:pStyle w:val="BodyText"/>
      </w:pPr>
      <w:r>
        <w:br/>
      </w:r>
      <w:r>
        <w:t xml:space="preserve">Все желающие смогут зарегистрироваться непосредственно на мероприятии и стать участником программы «Моя семья — Моя команда». Каждый участник программы получит карточку участника, памятную медаль и браслет «За участие!», а самым активным семьям за прохождение 9 мероприятий вручат сувенирный набор с символикой «Московский спорт». Участие во всех мероприятиях программы бесплатное.</w:t>
      </w:r>
    </w:p>
    <w:p>
      <w:pPr>
        <w:pStyle w:val="BodyText"/>
      </w:pPr>
      <w:r>
        <w:br/>
      </w:r>
      <w:r>
        <w:t xml:space="preserve">С информацией и графиком проведения мероприятий «Моя семья — Моя команда» вы можете ознакомиться на нашем сайте:</w:t>
      </w:r>
      <w:r>
        <w:t xml:space="preserve"> </w:t>
      </w:r>
      <w:hyperlink r:id="rId20">
        <w:r>
          <w:rPr>
            <w:rStyle w:val="Hyperlink"/>
          </w:rPr>
          <w:t xml:space="preserve">sp-land.ru</w:t>
        </w:r>
      </w:hyperlink>
      <w:r>
        <w:t xml:space="preserve"> </w:t>
      </w:r>
      <w:r>
        <w:t xml:space="preserve">и на портале</w:t>
      </w:r>
      <w:r>
        <w:t xml:space="preserve"> </w:t>
      </w:r>
      <w:hyperlink r:id="rId21">
        <w:r>
          <w:rPr>
            <w:rStyle w:val="Hyperlink"/>
          </w:rPr>
          <w:t xml:space="preserve">go.mos.ru</w:t>
        </w:r>
      </w:hyperlink>
    </w:p>
    <w:p>
      <w:pPr>
        <w:pStyle w:val="BodyText"/>
      </w:pPr>
      <w:r>
        <w:br/>
      </w:r>
      <w:r>
        <w:t xml:space="preserve">Приходите — будет интересно! Встречаемся па улице!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проведения мероприятий в ЗАО</w:t>
      </w:r>
    </w:p>
    <w:p>
      <w:pPr>
        <w:pStyle w:val="BodyText"/>
      </w:pPr>
      <w:r>
        <w:rPr>
          <w:bCs/>
          <w:b/>
        </w:rPr>
        <w:t xml:space="preserve">Детский парк «Фили» (спортивная площадка), ул. Большая Филевская, д.9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Программа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м-к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августа</w:t>
            </w:r>
          </w:p>
        </w:tc>
        <w:tc>
          <w:tcPr/>
          <w:p>
            <w:pPr>
              <w:jc w:val="left"/>
            </w:pPr>
            <w:r>
              <w:t xml:space="preserve">Семейная школа мяча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  <w:p>
            <w:pPr>
              <w:jc w:val="left"/>
            </w:pPr>
            <w:r>
              <w:t xml:space="preserve">Детский парк «Фили» (спортивная площадка), ул.Большая Филевская , д.9</w:t>
            </w:r>
          </w:p>
        </w:tc>
        <w:tc>
          <w:tcPr/>
          <w:p>
            <w:pPr>
              <w:jc w:val="left"/>
            </w:pPr>
            <w:r>
              <w:t xml:space="preserve">Работа площадки:</w:t>
            </w:r>
          </w:p>
          <w:p>
            <w:pPr>
              <w:jc w:val="left"/>
            </w:pPr>
            <w:r>
              <w:t xml:space="preserve">С 16:00 до 22:00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августа</w:t>
            </w:r>
          </w:p>
        </w:tc>
        <w:tc>
          <w:tcPr/>
          <w:p>
            <w:pPr>
              <w:jc w:val="left"/>
            </w:pPr>
            <w:r>
              <w:t xml:space="preserve">Настольные игры для семьи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  <w:p>
            <w:pPr>
              <w:jc w:val="left"/>
            </w:pPr>
            <w:r>
              <w:t xml:space="preserve">Детский парк «Фили» (спортивная площадка), ул.Большая Филевская , д.9</w:t>
            </w:r>
          </w:p>
        </w:tc>
        <w:tc>
          <w:tcPr/>
          <w:p>
            <w:pPr>
              <w:jc w:val="left"/>
            </w:pPr>
            <w:r>
              <w:t xml:space="preserve">Работа площадки:</w:t>
            </w:r>
          </w:p>
          <w:p>
            <w:pPr>
              <w:jc w:val="left"/>
            </w:pPr>
            <w:r>
              <w:t xml:space="preserve">С 16:00 до 22:00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 августа</w:t>
            </w:r>
          </w:p>
        </w:tc>
        <w:tc>
          <w:tcPr/>
          <w:p>
            <w:pPr>
              <w:jc w:val="left"/>
            </w:pPr>
            <w:r>
              <w:t xml:space="preserve">Спортивно-патриотические игры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  <w:p>
            <w:pPr>
              <w:jc w:val="left"/>
            </w:pPr>
            <w:r>
              <w:t xml:space="preserve">Детский парк «Фили» (спортивная площадка), ул.Большая Филевская , д.9</w:t>
            </w:r>
          </w:p>
        </w:tc>
        <w:tc>
          <w:tcPr/>
          <w:p>
            <w:pPr>
              <w:jc w:val="left"/>
            </w:pPr>
            <w:r>
              <w:t xml:space="preserve">Работа площадки:</w:t>
            </w:r>
          </w:p>
          <w:p>
            <w:pPr>
              <w:jc w:val="left"/>
            </w:pPr>
            <w:r>
              <w:t xml:space="preserve">С 16:00 до 20:00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http://solntsevo.mos.ru/information-for-citizens/detail/12521475.html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2521475.html" TargetMode="External" /><Relationship Type="http://schemas.openxmlformats.org/officeDocument/2006/relationships/hyperlink" Id="rId21" Target="https://vk.com/away.php?to=http%3A%2F%2Fgo.mos.ru&amp;post=-217390753_876&amp;cc_key=" TargetMode="External" /><Relationship Type="http://schemas.openxmlformats.org/officeDocument/2006/relationships/hyperlink" Id="rId20" Target="https://vk.com/away.php?to=http%3A%2F%2Fsp-land.ru&amp;post=-217390753_876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2521475.html" TargetMode="External" /><Relationship Type="http://schemas.openxmlformats.org/officeDocument/2006/relationships/hyperlink" Id="rId21" Target="https://vk.com/away.php?to=http%3A%2F%2Fgo.mos.ru&amp;post=-217390753_876&amp;cc_key=" TargetMode="External" /><Relationship Type="http://schemas.openxmlformats.org/officeDocument/2006/relationships/hyperlink" Id="rId20" Target="https://vk.com/away.php?to=http%3A%2F%2Fsp-land.ru&amp;post=-217390753_876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2025-07-13T12:57:46Z</dcterms:created>
  <dcterms:modified xsi:type="dcterms:W3CDTF">2025-07-13T12:57:46Z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