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72246d9f9dd5157eefe770e9805d37b94bbe68"/>
    <w:p>
      <w:pPr>
        <w:pStyle w:val="Heading3"/>
      </w:pPr>
      <w:r>
        <w:t xml:space="preserve">Более 87 тыс. человек посетили Центр профессионального развития молодежи Корпоративного университета Московского транспорта с начала года</w:t>
      </w:r>
    </w:p>
    <w:p>
      <w:pPr>
        <w:pStyle w:val="FirstParagraph"/>
      </w:pPr>
      <w:r>
        <w:t xml:space="preserve">28.11.2024</w:t>
      </w:r>
    </w:p>
    <w:p>
      <w:pPr>
        <w:pStyle w:val="BodyText"/>
      </w:pPr>
      <w:r>
        <w:rPr>
          <w:iCs/>
          <w:i/>
        </w:rPr>
        <w:t xml:space="preserve">Центр профессионального развития молодежи — это уникальное пространство Московского транспорта, где можно узнать больше об истории транспорта и определиться с будущей профессией.</w:t>
      </w:r>
    </w:p>
    <w:p>
      <w:pPr>
        <w:pStyle w:val="BodyText"/>
      </w:pPr>
      <w:r>
        <w:t xml:space="preserve">В центре можно пройти профориентационную диагностику для подростков и молодежи, попробовать себя в роли машиниста электропоезда на интерактивном тренажере, поучаствовать в профориентационных занятиях на объектах Транспортного комплекса и узнать интересные факты об истории метро.</w:t>
      </w:r>
    </w:p>
    <w:p>
      <w:pPr>
        <w:pStyle w:val="BodyText"/>
      </w:pPr>
      <w:r>
        <w:t xml:space="preserve">«Центр профессионального развития молодежи помогает учащимся определиться с будущей профессией. Здесь всегда готовы ответить на все вопросы школьников, а также подробно рассказать о том, как устроено метро и какие специалисты нужны для его работы. По поручению</w:t>
      </w:r>
      <w:r>
        <w:t xml:space="preserve"> </w:t>
      </w:r>
      <w:hyperlink r:id="rId20">
        <w:r>
          <w:rPr>
            <w:rStyle w:val="Hyperlink"/>
          </w:rPr>
          <w:t xml:space="preserve">Мэра Москвы Сергея Собянина</w:t>
        </w:r>
      </w:hyperlink>
      <w:r>
        <w:t xml:space="preserve"> </w:t>
      </w:r>
      <w:r>
        <w:t xml:space="preserve">мы активно привлекаем молодежь в метрополитен и уделяем большое внимание развитию кадров», — рассказал заместитель Мэра Москвы по вопросам транспорта и промышленности Максим Ликсутов.</w:t>
      </w:r>
    </w:p>
    <w:p>
      <w:pPr>
        <w:pStyle w:val="BodyText"/>
      </w:pPr>
      <w:r>
        <w:t xml:space="preserve">Центр находится на 2-м ярусе станции метро «Деловой центр» Филевской линии и открыт с 10:00 до 18:00 в любой день недели. Вход свободный.</w:t>
      </w:r>
    </w:p>
    <w:p>
      <w:pPr>
        <w:pStyle w:val="BodyText"/>
      </w:pPr>
      <w:r>
        <w:t xml:space="preserve">Чтобы оформить заявку на профориентационную диагностику, нужно:</w:t>
      </w:r>
    </w:p>
    <w:p>
      <w:pPr>
        <w:pStyle w:val="BodyText"/>
      </w:pPr>
      <w:r>
        <w:t xml:space="preserve">– Записаться по номеру телефона 8-499-321-64-61.</w:t>
      </w:r>
    </w:p>
    <w:p>
      <w:pPr>
        <w:pStyle w:val="BodyText"/>
      </w:pPr>
      <w:r>
        <w:t xml:space="preserve">– Направить письменное согласие от родителей на почту MM-profmolodej@transport.mos.ru.</w:t>
      </w:r>
    </w:p>
    <w:p>
      <w:pPr>
        <w:pStyle w:val="BodyText"/>
      </w:pPr>
      <w:r>
        <w:t xml:space="preserve">Московский транспорт один из крупнейших работодателей столицы, его коллектив насчитывает более 200 тыс. сотрудников, работающих по совершенно разным специальностям. Транспортный комплекс предоставляет всем сотрудникам стабильные условия труда, комфортный график работы, конкурентоспособную заработную плату и социальные гарантии от Правительства Москвы.</w:t>
      </w:r>
    </w:p>
    <w:p>
      <w:pPr>
        <w:pStyle w:val="BodyText"/>
      </w:pPr>
      <w:r>
        <w:t xml:space="preserve">Устроиться на работу в Московский транспорт и узнать подробности о вакансиях можно на сайте job.mosmetro.ru, по телефонам 8(800)220-22-02, 8(495)622-22-22, а также в центрах подбора персонала на станциях метро «Деловой центр», «Черкизовская» и в Корпоративном университете Московского транспорта.</w:t>
      </w:r>
    </w:p>
    <w:p>
      <w:pPr>
        <w:pStyle w:val="BodyText"/>
      </w:pPr>
      <w:r>
        <w:br/>
      </w:r>
    </w:p>
    <w:p>
      <w:pPr>
        <w:pStyle w:val="BodyText"/>
      </w:pPr>
      <w:r>
        <w:t xml:space="preserve">Адрес страницы:</w:t>
      </w:r>
      <w:r>
        <w:t xml:space="preserve"> </w:t>
      </w:r>
      <w:hyperlink r:id="rId21">
        <w:r>
          <w:rPr>
            <w:rStyle w:val="Hyperlink"/>
          </w:rPr>
          <w:t xml:space="preserve">http://solntsevo.mos.ru/information-for-citizens/detail/12692183.html</w:t>
        </w:r>
      </w:hyperlink>
    </w:p>
    <w:p>
      <w:pPr>
        <w:pStyle w:val="BodyText"/>
      </w:pPr>
      <w:hyperlink r:id="rId22">
        <w:r>
          <w:rPr>
            <w:rStyle w:val="Hyperlink"/>
          </w:rPr>
          <w:t xml:space="preserve">Управа района Солнцево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olntsevo.mos.ru" TargetMode="External" /><Relationship Type="http://schemas.openxmlformats.org/officeDocument/2006/relationships/hyperlink" Id="rId21" Target="http://solntsevo.mos.ru/information-for-citizens/detail/12692183.html" TargetMode="External" /><Relationship Type="http://schemas.openxmlformats.org/officeDocument/2006/relationships/hyperlink" Id="rId20" Target="https://t.me/mos_sobyanin/3033" TargetMode="External" /></Relationships>
</file>

<file path=word/_rels/footnotes.xml.rels><?xml version="1.0" encoding="UTF-8"?><Relationships xmlns="http://schemas.openxmlformats.org/package/2006/relationships"><Relationship Type="http://schemas.openxmlformats.org/officeDocument/2006/relationships/hyperlink" Id="rId22" Target="http://solntsevo.mos.ru" TargetMode="External" /><Relationship Type="http://schemas.openxmlformats.org/officeDocument/2006/relationships/hyperlink" Id="rId21" Target="http://solntsevo.mos.ru/information-for-citizens/detail/12692183.html" TargetMode="External" /><Relationship Type="http://schemas.openxmlformats.org/officeDocument/2006/relationships/hyperlink" Id="rId20" Target="https://t.me/mos_sobyanin/303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2025-06-17T21:58:44Z</dcterms:created>
  <dcterms:modified xsi:type="dcterms:W3CDTF">2025-06-17T21:58:44Z</dcterms:modified>
</cp:coreProperties>
</file>

<file path=docProps/custom.xml><?xml version="1.0" encoding="utf-8"?>
<Properties xmlns="http://schemas.openxmlformats.org/officeDocument/2006/custom-properties" xmlns:vt="http://schemas.openxmlformats.org/officeDocument/2006/docPropsVTypes"/>
</file>