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d1eaf2574186fc3cd0231f4ee6e1dfd92ece0b"/>
    <w:p>
      <w:pPr>
        <w:pStyle w:val="Heading3"/>
      </w:pPr>
      <w:r>
        <w:t xml:space="preserve">Обход территории главой управы района Солнцево состоялся 15 февраля</w:t>
      </w:r>
    </w:p>
    <w:p>
      <w:pPr>
        <w:pStyle w:val="FirstParagraph"/>
      </w:pPr>
      <w:r>
        <w:t xml:space="preserve">17.02.2025</w:t>
      </w:r>
    </w:p>
    <w:p>
      <w:pPr>
        <w:pStyle w:val="BodyText"/>
      </w:pPr>
      <w:r>
        <w:t xml:space="preserve">В субботу, 15 февраля, глава управы района Солнцево Федор Павлович Бораев, заместитель главы управы Солнцево по вопросам ЖКХ Александр Александрович Ивановский, представители ГБУ «Жилищник района Солнцево» провели обход территории района по представленному маршруту от улицы улица Богданова, д. 10 до улицы Богданова д. 12.</w:t>
      </w:r>
    </w:p>
    <w:p>
      <w:pPr>
        <w:pStyle w:val="BodyText"/>
      </w:pPr>
      <w:r>
        <w:t xml:space="preserve">В ходе обхода обсудили запланированное благоустройство дворовых территорий.</w:t>
      </w:r>
    </w:p>
    <w:p>
      <w:pPr>
        <w:pStyle w:val="BodyText"/>
      </w:pPr>
      <w:r>
        <w:br/>
      </w:r>
    </w:p>
    <w:p>
      <w:pPr>
        <w:pStyle w:val="BodyText"/>
      </w:pPr>
      <w:r>
        <w:t xml:space="preserve">Адрес страницы:</w:t>
      </w:r>
      <w:r>
        <w:t xml:space="preserve"> </w:t>
      </w:r>
      <w:hyperlink r:id="rId20">
        <w:r>
          <w:rPr>
            <w:rStyle w:val="Hyperlink"/>
          </w:rPr>
          <w:t xml:space="preserve">http://solntsevo.mos.ru/information-for-citizens/detail/12811792.html</w:t>
        </w:r>
      </w:hyperlink>
    </w:p>
    <w:p>
      <w:pPr>
        <w:pStyle w:val="BodyText"/>
      </w:pPr>
      <w:hyperlink r:id="rId21">
        <w:r>
          <w:rPr>
            <w:rStyle w:val="Hyperlink"/>
          </w:rPr>
          <w:t xml:space="preserve">Управа района Солнцево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olntsevo.mos.ru" TargetMode="External" /><Relationship Type="http://schemas.openxmlformats.org/officeDocument/2006/relationships/hyperlink" Id="rId20" Target="http://solntsevo.mos.ru/information-for-citizens/detail/12811792.html" TargetMode="External" /></Relationships>
</file>

<file path=word/_rels/footnotes.xml.rels><?xml version="1.0" encoding="UTF-8"?><Relationships xmlns="http://schemas.openxmlformats.org/package/2006/relationships"><Relationship Type="http://schemas.openxmlformats.org/officeDocument/2006/relationships/hyperlink" Id="rId21" Target="http://solntsevo.mos.ru" TargetMode="External" /><Relationship Type="http://schemas.openxmlformats.org/officeDocument/2006/relationships/hyperlink" Id="rId20" Target="http://solntsevo.mos.ru/information-for-citizens/detail/1281179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2025-07-16T21:59:03Z</dcterms:created>
  <dcterms:modified xsi:type="dcterms:W3CDTF">2025-07-16T21:59:03Z</dcterms:modified>
</cp:coreProperties>
</file>

<file path=docProps/custom.xml><?xml version="1.0" encoding="utf-8"?>
<Properties xmlns="http://schemas.openxmlformats.org/officeDocument/2006/custom-properties" xmlns:vt="http://schemas.openxmlformats.org/officeDocument/2006/docPropsVTypes"/>
</file>