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521e339e1f276db60a78a1ce233448e48cabd"/>
    <w:p>
      <w:pPr>
        <w:pStyle w:val="Heading3"/>
      </w:pPr>
      <w:r>
        <w:t xml:space="preserve">Проект «Помню твой подвиг, родной! Дед у меня за спиной!»</w:t>
      </w:r>
    </w:p>
    <w:p>
      <w:pPr>
        <w:pStyle w:val="FirstParagraph"/>
      </w:pPr>
      <w:r>
        <w:t xml:space="preserve">06.05.2025</w:t>
      </w:r>
    </w:p>
    <w:p>
      <w:pPr>
        <w:pStyle w:val="BodyText"/>
      </w:pPr>
      <w:r>
        <w:t xml:space="preserve">Всех желающих приглашают принять участие в проекте «Помню твой подвиг, родной! Дед у меня за спиной!». Он посвящён неразрывной связи поколений защитников Родины — участников Великой Отечественной войны и специальной военной операции.</w:t>
      </w:r>
    </w:p>
    <w:p>
      <w:pPr>
        <w:pStyle w:val="BodyText"/>
      </w:pPr>
      <w:r>
        <w:t xml:space="preserve">Принять участие в проекте могут участники и ветераны специальной военной операции, чьи деды или прадеды отстояли свободу и независимость Родины в Великой Отечественной войне.</w:t>
      </w:r>
    </w:p>
    <w:p>
      <w:pPr>
        <w:pStyle w:val="BodyText"/>
      </w:pPr>
      <w:r>
        <w:t xml:space="preserve">Для участия необходимо заполнить форму на сайте проекта https://помнютвойподвиг.рф и рассказать о том, в каких боях участвовал Ваш дедушка, где он служил и какие награды имеет, и обязательно поделиться историей об участнике СВО, прямом потомке деда или прадеда, который сейчас защищает нашу страну.</w:t>
      </w:r>
    </w:p>
    <w:p>
      <w:pPr>
        <w:pStyle w:val="BodyText"/>
      </w:pPr>
      <w:r>
        <w:t xml:space="preserve">Автор проекта — руководитель Комитета семей воинов Отечества Ярославской области Елена Виноградова.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http://solntsevo.mos.ru/information-for-citizens/detail/12951714.html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951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951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2025-05-09T05:00:44Z</dcterms:created>
  <dcterms:modified xsi:type="dcterms:W3CDTF">2025-05-09T05:00:44Z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