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й-плательщик-енвд"/>
    <w:p>
      <w:pPr>
        <w:pStyle w:val="Heading3"/>
      </w:pPr>
      <w:r>
        <w:t xml:space="preserve">Уважаемый плательщик ЕНВД!</w:t>
      </w:r>
    </w:p>
    <w:p>
      <w:pPr>
        <w:pStyle w:val="FirstParagraph"/>
      </w:pPr>
      <w:r>
        <w:t xml:space="preserve">24.12.2020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http://solntsevo.mos.ru/information-for-citizens/detail/9580287.html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5802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5802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2025-07-30T08:48:25Z</dcterms:created>
  <dcterms:modified xsi:type="dcterms:W3CDTF">2025-07-30T08:48:25Z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