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7a742adb41f3890d0f8c6d67645d92909d089"/>
    <w:p>
      <w:pPr>
        <w:pStyle w:val="Heading3"/>
      </w:pPr>
      <w:r>
        <w:t xml:space="preserve">Максим Ликсутов: на 290 тыс. вопросов ответили контролеры «Московского паркинга» в 2024 году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контролеры помогают и пешеходам, и автомобилистам – они подскажут, как оплатить парковку и где лучше оставить машину, и помогут сориентироваться в 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прошлый год контролеры «Московского паркинга» ответили на 290 тыс. вопросов. Это на 15% больше, чем в 2023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контролеров можно узнать о способах оплаты парковки, можно ли оставить машину на этой улице, а также как быстрее добраться до нужного адреса.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«Работники Московского транспорта всегда помогают автомобилистам и пассажирам, консультируют их по любым вопросам, как поручил Мэр Москвы Сергей Собянин. Контролеры Московского паркинга не только следят за соблюдением правил парковки, но и помогают гостям и жителям города. В 2024 году они ответили на 290 тыс. вопросов»,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http://solntsevo.mos.ru/presscenter/news/detail/12760822.html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7608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7608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2025-07-30T06:47:25Z</dcterms:created>
  <dcterms:modified xsi:type="dcterms:W3CDTF">2025-07-30T06:47:25Z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