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dbdf1a907b5e68e5f69d79e06d8846540bb522"/>
    <w:p>
      <w:pPr>
        <w:pStyle w:val="Heading3"/>
      </w:pPr>
      <w:r>
        <w:t xml:space="preserve">Соревнования семей района Солнцево, посвященные Дню Солнцево «Вместе мы - семья!»</w:t>
      </w:r>
    </w:p>
    <w:p>
      <w:pPr>
        <w:pStyle w:val="FirstParagraph"/>
      </w:pPr>
      <w:r>
        <w:t xml:space="preserve">15.09.2014</w:t>
      </w:r>
    </w:p>
    <w:p>
      <w:pPr>
        <w:pStyle w:val="BodyText"/>
      </w:pPr>
      <w:r>
        <w:rPr>
          <w:bCs/>
          <w:b/>
        </w:rPr>
        <w:t xml:space="preserve">13 сентября 2014 года</w:t>
      </w:r>
      <w:r>
        <w:t xml:space="preserve"> </w:t>
      </w:r>
      <w:r>
        <w:t xml:space="preserve">на дворовой спортивной площадке по адресу: ул. Авиаторов, д.11, состоялись соревнования семей района Солнцево, посвященные Дню Солнцево «Вместе мы – семья!», организованные ГБУ «Спортивно-досуговый центр «Радуга».</w:t>
      </w:r>
    </w:p>
    <w:p>
      <w:pPr>
        <w:pStyle w:val="BodyText"/>
      </w:pPr>
      <w:r>
        <w:t xml:space="preserve">Ежегодный спортивный праздник и в этом году состоялся с успехом и с огромным количеством участников района Солнцево. Команды состояли из полных семей (папа+мама+ребенок), неполных семей (мама+ребенок), (папа+ребенок).</w:t>
      </w:r>
    </w:p>
    <w:p>
      <w:pPr>
        <w:pStyle w:val="BodyText"/>
      </w:pPr>
      <w:r>
        <w:t xml:space="preserve">Соревнования проходили в пяти различных эстафетах, где каждая семья могла показать свои способности в ловкости, быстроте и оригинальности исполнения. Эстафеты представляли собой выполнения заданий спортивно – развлекательного характера на время. Команды соревновались в таких эстафетах как: «Белка», «Слоник», «Гусеница», «Хоккей», «Футбол». А так же все желающие могли проверить свои силы в состязание «Перетягивание каната».</w:t>
      </w:r>
    </w:p>
    <w:p>
      <w:pPr>
        <w:pStyle w:val="BodyText"/>
      </w:pPr>
      <w:r>
        <w:t xml:space="preserve">Накал спортивных страстей только объединял детей и родителей. Конечно, в таких мероприятиях нет победителей и побеждённых, здесь главный принцип, это укрепление души и тела семьи. И праздничные соревнования удались на славу. Приятным моментом стало вручение медалей и сувениров всем участникам соревнований.</w:t>
      </w:r>
    </w:p>
    <w:p>
      <w:pPr>
        <w:pStyle w:val="BodyText"/>
      </w:pPr>
      <w:r>
        <w:t xml:space="preserve">Так же хотелось отметить, что всем присутствующим повезло с погодой, она как по заказу была теплой и солнечной.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bitrix/images/fileman/htmledit2/photo_gallery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http://solntsevo.mos.ru/presscenter/news/detail/1288186.html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2881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2881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2025-05-31T20:40:04Z</dcterms:created>
  <dcterms:modified xsi:type="dcterms:W3CDTF">2025-05-31T20:40:04Z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