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fd17a8b98ade78abe22b9a3b7cbc5b9b9f13e"/>
    <w:p>
      <w:pPr>
        <w:pStyle w:val="Heading3"/>
      </w:pPr>
      <w:r>
        <w:t xml:space="preserve">Максим Ликсутов: парковочное разрешение оформили почти 60% многодетных семей Москвы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06.05.2025</w:t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разрешением обзавелись 133 тыс. из более чем 225 тыс. столичных семей с 3-мя и более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парковочному разрешению для многодетных можно бесплатно и круглосуточно оставлять авто на всех уличных платных парковках города, кроме специальных мест для автобусов, грузовиков и инвалидов. С ним также проще находить парковку рядом с домом, так как можно останавливаться на местах для владельцев парковочных разрешений.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семью можно оформить одно разрешение. Оно будет доступно на весь срок действия льготы.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соответствии в поручением Мэра Москвы Сергея Собянина мы поддерживаем многодетные семьи столицы. Количество московских семей, в которых 3 и более детей, увеличивается. Многие такие семьи оформляют специальное разрешение, благодаря которому можно парковаться на улицах Москвы абсолютно бесплатно. Оформление разрешения занимает не больше 3 рабочих дней. Подать заявку можно на сайте mos.ru»,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об оформлении, продлении, внесении изменений и аннулировании разрешений можно узнать на сайте «Московского паркинга».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http://solntsevo.mos.ru/presscenter/news/detail/12951823.html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51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51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2025-06-17T19:49:11Z</dcterms:created>
  <dcterms:modified xsi:type="dcterms:W3CDTF">2025-06-17T19:49:11Z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