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fcf8505a1b4b22deec8dd932a492f649dad067"/>
    <w:p>
      <w:pPr>
        <w:pStyle w:val="Heading3"/>
      </w:pPr>
      <w:r>
        <w:t xml:space="preserve">Встреча людей старшего возраста «Нам года не беда - коль душа молода!»</w:t>
      </w:r>
    </w:p>
    <w:p>
      <w:pPr>
        <w:pStyle w:val="FirstParagraph"/>
      </w:pPr>
      <w:r>
        <w:t xml:space="preserve">10.11.2014</w:t>
      </w:r>
    </w:p>
    <w:p>
      <w:pPr>
        <w:pStyle w:val="BodyText"/>
      </w:pPr>
      <w:r>
        <w:t xml:space="preserve">02 октября 2014 года в Государственном бюджетном учреждении «Спортивно-досуговый центр «Радуга» прошла встреча людей старшего возраста «Нам года не беда – коль душа молода», который был посвящен празднованию Дня пожилого человека.</w:t>
      </w:r>
    </w:p>
    <w:p>
      <w:pPr>
        <w:pStyle w:val="BodyText"/>
      </w:pPr>
      <w:r>
        <w:t xml:space="preserve">На праздничное мероприятие были приглашены пенсионеры района Солнцево. Дорогих гостей поздравили праздничным концертом.</w:t>
      </w:r>
    </w:p>
    <w:p>
      <w:pPr>
        <w:pStyle w:val="BodyText"/>
      </w:pPr>
      <w:r>
        <w:t xml:space="preserve">Особые чувства у ветеранов были вызваны поэтическим творчеством Мавашевой Маргариты Михайловны, руководителя детского клуба книголюбов «Читайка» и автора поэтических книг.</w:t>
      </w:r>
    </w:p>
    <w:p>
      <w:pPr>
        <w:pStyle w:val="BodyText"/>
      </w:pPr>
      <w:r>
        <w:t xml:space="preserve">С восхищением и благодарностью были восприняты поздравления, песни былых времен с удовольствием подпевали все, за накрытыми столами для чаепития, в дружеской беседе пенсионеры вспоминали молодость. В память об этой встрече гостям были вручены ценные подарки. Расставаясь, пенсионеры благодарили за приятно проведенный день.</w:t>
      </w: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olntsevo.mos.ru/www/bitrix/images/fileman/htmledit2/photo_gallery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http://solntsevo.mos.ru/presscenter/news/detail/1397095.html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solntsevo.mos.ru" TargetMode="External" /><Relationship Type="http://schemas.openxmlformats.org/officeDocument/2006/relationships/hyperlink" Id="rId23" Target="http://solntsevo.mos.ru/presscenter/news/detail/13970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olntsevo.mos.ru" TargetMode="External" /><Relationship Type="http://schemas.openxmlformats.org/officeDocument/2006/relationships/hyperlink" Id="rId23" Target="http://solntsevo.mos.ru/presscenter/news/detail/13970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2025-06-07T08:34:26Z</dcterms:created>
  <dcterms:modified xsi:type="dcterms:W3CDTF">2025-06-07T08:34:26Z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