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e232e122c1d8391cc8b4fcf475153de5064a2"/>
    <w:p>
      <w:pPr>
        <w:pStyle w:val="Heading3"/>
      </w:pPr>
      <w:r>
        <w:t xml:space="preserve">Праздник, посвященный дню семьи, любви и верности в Солнцево «Ромашки для любимых»</w:t>
      </w:r>
    </w:p>
    <w:p>
      <w:pPr>
        <w:pStyle w:val="FirstParagraph"/>
      </w:pPr>
      <w:r>
        <w:t xml:space="preserve">21.07.2015</w:t>
      </w:r>
    </w:p>
    <w:p>
      <w:pPr>
        <w:pStyle w:val="BodyText"/>
      </w:pPr>
      <w:r>
        <w:drawing>
          <wp:inline>
            <wp:extent cx="5334000" cy="69164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img/20150708_1701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164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района Солнцево праздновали День семьи, любви и верности на дворовой площадке по адресу: ул.Волынская, д.12, корп.1. ГБУ «Спортивно-досуговый центр «Радуга» организовало и провело досуговое мероприятие «Ромашки для любимых» 8 июля в 17.00. Чудесным образом порадовала погода: хоть облака и ходили, но дождь не испортил планы праздничного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дворовой площадке возле шатра расположились несколько станций с мастер-классами по мыловарению, по изготовлению ромашек из воздушных шаров, по рисованию и изготовлению записок желаний, которые крепились на импровизированное дерево. Рядом же располагалась игровая станция для любителей игры в настольный теннис, а также «стоп-кадр», где желающие могли сделать фото на память.</w:t>
      </w:r>
    </w:p>
    <w:p>
      <w:pPr>
        <w:pStyle w:val="BodyText"/>
      </w:pPr>
      <w:r>
        <w:t xml:space="preserve">Начало мероприятия открылось музыкальной программой, где исполнила песни о любви вокалистка Ирина Сливина. Затем на площадке с Петром и Февронией начались игры и конкурсы для самых маленьких, не обошлось и без загадок на тему семьи.</w:t>
      </w:r>
    </w:p>
    <w:p>
      <w:pPr>
        <w:pStyle w:val="BodyText"/>
      </w:pPr>
      <w:r>
        <w:t xml:space="preserve">На протяжении всего празднования звучала музыка, дети вместе с родителями принимали участие в различных развлечениях. Очень порадовала сознательность наших жителей. По завершению мероприятий ребята наперегонки убрали фантики и шарики так, что площадка осталась чистой. А мы-учреждение принимали слова благодарности за проведенные часы на площадке. Нам было очень приятно, мы очень старались и вложили душу в праздник для наших жителей. Дарите ромашки любимым!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http://solntsevo.mos.ru/presscenter/news/detail/2022630.html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2022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2022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2025-06-09T08:43:50Z</dcterms:created>
  <dcterms:modified xsi:type="dcterms:W3CDTF">2025-06-09T08:43:50Z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