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портсмены-радуги-в-лужниках"/>
    <w:p>
      <w:pPr>
        <w:pStyle w:val="Heading3"/>
      </w:pPr>
      <w:r>
        <w:t xml:space="preserve">Спортсмены «Радуги» в Лужниках</w:t>
      </w:r>
    </w:p>
    <w:p>
      <w:pPr>
        <w:pStyle w:val="FirstParagraph"/>
      </w:pPr>
      <w:r>
        <w:t xml:space="preserve">04.08.2015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lntsevo.mos.ru/www/images/IMG_64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субботу, 25 июля 2015 года, состоялся Х-й традиционный праздник «Московский спорт в Лужниках». В этот день на 60-и спортивных площадках любители физической культуры и спорта демонстрировали свои возможности в различных видах: от экстремальных (мотофристайл, паркур, велотриал, флетленд, фрисби, армреслинг и др.) до традиционных, среди которых нашлось место для настольного тенниса (площадка № 35) и мини настольного тенниса (№ 50) – тех видов спорта, которые развиваются в солнцевском ГБУ «СДЦ «Радуга». Естественно, что наши теннисисты не остались в стороне от праздника и приняли в нем самое активное участие. Один из них выступил весьма успешно, дойдя до полуфинала открытого турнира по настольному теннису, в котором играли спортсмены всех возрастов.</w:t>
      </w:r>
    </w:p>
    <w:p>
      <w:pPr>
        <w:pStyle w:val="BodyText"/>
      </w:pPr>
      <w:r>
        <w:t xml:space="preserve">Погода в этот день была по-настоящему летняя. Ей соответствовало и настроение участников «спортивных баталий» и многочисленных болельщиков. Победителями становились, конечно же, наиболее подготовленные участники, которые с физической культурой «дружат» на регулярной основе. Спорт для них также естествен, как сама жизнь.</w:t>
      </w:r>
    </w:p>
    <w:p>
      <w:pPr>
        <w:pStyle w:val="BodyText"/>
      </w:pPr>
      <w:r>
        <w:t xml:space="preserve">Всем призерам соревнований были вручены призы (фирменные майки, различные сувениры и пр.). На празднике широко была представлена и развлекательная программа.</w:t>
      </w:r>
    </w:p>
    <w:p>
      <w:pPr>
        <w:pStyle w:val="BodyText"/>
      </w:pPr>
      <w:r>
        <w:t xml:space="preserve">Х-й традиционный праздник «Московский спорт в Лужниках» состоялся, не оставив никого равнодушным.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http://solntsevo.mos.ru/presscenter/news/detail/2049802.html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2049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2049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2025-07-07T21:09:51Z</dcterms:created>
  <dcterms:modified xsi:type="dcterms:W3CDTF">2025-07-07T21:09:51Z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