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c1b323d41ddd9654efe6ec1cc35def776f2d3df"/>
    <w:p>
      <w:pPr>
        <w:pStyle w:val="Heading3"/>
      </w:pPr>
      <w:r>
        <w:t xml:space="preserve">Конкурс детского творчества «С Днём Защитника Отечества!»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1016000" cy="101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225/10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</w:t>
      </w:r>
      <w:r>
        <w:t xml:space="preserve"> </w:t>
      </w:r>
      <w:hyperlink r:id="rId24"/>
      <w:r>
        <w:t xml:space="preserve"> </w:t>
      </w:r>
      <w:hyperlink r:id="rId25"/>
      <w:r>
        <w:t xml:space="preserve"> </w:t>
      </w:r>
      <w:hyperlink r:id="rId26"/>
      <w:r>
        <w:t xml:space="preserve"> </w:t>
      </w:r>
      <w:hyperlink r:id="rId27"/>
      <w:r>
        <w:t xml:space="preserve"> </w:t>
      </w:r>
      <w:hyperlink r:id="rId28"/>
      <w:r>
        <w:t xml:space="preserve"> </w:t>
      </w:r>
      <w:hyperlink r:id="rId29"/>
      <w:r>
        <w:t xml:space="preserve"> </w:t>
      </w:r>
      <w:hyperlink r:id="rId30"/>
      <w:r>
        <w:t xml:space="preserve"> </w:t>
      </w:r>
      <w:hyperlink r:id="rId31"/>
      <w:r>
        <w:t xml:space="preserve"> </w:t>
      </w:r>
      <w:hyperlink r:id="rId32"/>
    </w:p>
    <w:p>
      <w:pPr>
        <w:pStyle w:val="BodyText"/>
      </w:pPr>
      <w:r>
        <w:t xml:space="preserve">19 февраля 2014 года в Государственном бюджетном учреждении города Москвы «Спортивно-досуговый центр «Радуга» состоялось подведение итогов конкурса детского творчества «С Днём Защитника Отечества!».</w:t>
      </w:r>
    </w:p>
    <w:p>
      <w:pPr>
        <w:pStyle w:val="BodyText"/>
      </w:pPr>
      <w:r>
        <w:t xml:space="preserve">В конкурсе приняли активное участие дети, занимающиеся в студиях нашего учреждения «Золотая кисточка», «Радужные дети», «Яркие краски», «Волшебная мастерская» под руководством Казаковой Ирины Зиновьевны. Было представлено множество рисунков, открыток и поделок. Все работы ребят оригинальны и разнообразны по технике исполнения и по воплощению идеи. Выставка работ вызвала большой интерес у детей и взрослых. Все победители конкурса получили подарки и грамоты.</w:t>
      </w:r>
    </w:p>
    <w:p>
      <w:pPr>
        <w:pStyle w:val="BodyText"/>
      </w:pPr>
      <w:r>
        <w:t xml:space="preserve">Выражаем благодарность всем участникам, родителям, педагогам, принявшим участие в конкурсе. Желаем всем творческих успехов!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http://solntsevo.mos.ru/presscenter/news/detail/959903.html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images/2014/0225/1.jpg" TargetMode="External" /><Relationship Type="http://schemas.openxmlformats.org/officeDocument/2006/relationships/hyperlink" Id="rId32" Target="/images/2014/0225/10.jpg" TargetMode="External" /><Relationship Type="http://schemas.openxmlformats.org/officeDocument/2006/relationships/hyperlink" Id="rId24" Target="/images/2014/0225/2.jpg" TargetMode="External" /><Relationship Type="http://schemas.openxmlformats.org/officeDocument/2006/relationships/hyperlink" Id="rId25" Target="/images/2014/0225/3.jpg" TargetMode="External" /><Relationship Type="http://schemas.openxmlformats.org/officeDocument/2006/relationships/hyperlink" Id="rId26" Target="/images/2014/0225/4.jpg" TargetMode="External" /><Relationship Type="http://schemas.openxmlformats.org/officeDocument/2006/relationships/hyperlink" Id="rId27" Target="/images/2014/0225/5.jpg" TargetMode="External" /><Relationship Type="http://schemas.openxmlformats.org/officeDocument/2006/relationships/hyperlink" Id="rId28" Target="/images/2014/0225/6.jpg" TargetMode="External" /><Relationship Type="http://schemas.openxmlformats.org/officeDocument/2006/relationships/hyperlink" Id="rId29" Target="/images/2014/0225/7.jpg" TargetMode="External" /><Relationship Type="http://schemas.openxmlformats.org/officeDocument/2006/relationships/hyperlink" Id="rId30" Target="/images/2014/0225/8.jpg" TargetMode="External" /><Relationship Type="http://schemas.openxmlformats.org/officeDocument/2006/relationships/hyperlink" Id="rId31" Target="/images/2014/0225/9.jpg" TargetMode="External" /><Relationship Type="http://schemas.openxmlformats.org/officeDocument/2006/relationships/hyperlink" Id="rId34" Target="http://solntsevo.mos.ru" TargetMode="External" /><Relationship Type="http://schemas.openxmlformats.org/officeDocument/2006/relationships/hyperlink" Id="rId33" Target="http://solntsevo.mos.ru/presscenter/news/detail/959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2014/0225/1.jpg" TargetMode="External" /><Relationship Type="http://schemas.openxmlformats.org/officeDocument/2006/relationships/hyperlink" Id="rId32" Target="/images/2014/0225/10.jpg" TargetMode="External" /><Relationship Type="http://schemas.openxmlformats.org/officeDocument/2006/relationships/hyperlink" Id="rId24" Target="/images/2014/0225/2.jpg" TargetMode="External" /><Relationship Type="http://schemas.openxmlformats.org/officeDocument/2006/relationships/hyperlink" Id="rId25" Target="/images/2014/0225/3.jpg" TargetMode="External" /><Relationship Type="http://schemas.openxmlformats.org/officeDocument/2006/relationships/hyperlink" Id="rId26" Target="/images/2014/0225/4.jpg" TargetMode="External" /><Relationship Type="http://schemas.openxmlformats.org/officeDocument/2006/relationships/hyperlink" Id="rId27" Target="/images/2014/0225/5.jpg" TargetMode="External" /><Relationship Type="http://schemas.openxmlformats.org/officeDocument/2006/relationships/hyperlink" Id="rId28" Target="/images/2014/0225/6.jpg" TargetMode="External" /><Relationship Type="http://schemas.openxmlformats.org/officeDocument/2006/relationships/hyperlink" Id="rId29" Target="/images/2014/0225/7.jpg" TargetMode="External" /><Relationship Type="http://schemas.openxmlformats.org/officeDocument/2006/relationships/hyperlink" Id="rId30" Target="/images/2014/0225/8.jpg" TargetMode="External" /><Relationship Type="http://schemas.openxmlformats.org/officeDocument/2006/relationships/hyperlink" Id="rId31" Target="/images/2014/0225/9.jpg" TargetMode="External" /><Relationship Type="http://schemas.openxmlformats.org/officeDocument/2006/relationships/hyperlink" Id="rId34" Target="http://solntsevo.mos.ru" TargetMode="External" /><Relationship Type="http://schemas.openxmlformats.org/officeDocument/2006/relationships/hyperlink" Id="rId33" Target="http://solntsevo.mos.ru/presscenter/news/detail/959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2025-08-03T07:38:08Z</dcterms:created>
  <dcterms:modified xsi:type="dcterms:W3CDTF">2025-08-03T07:38:08Z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